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C6D" w:rsidRDefault="00640C6D">
      <w:pPr>
        <w:jc w:val="center"/>
        <w:rPr>
          <w:rFonts w:ascii="Arial" w:hAnsi="Arial"/>
          <w:sz w:val="28"/>
        </w:rPr>
      </w:pPr>
    </w:p>
    <w:p w:rsidR="00640C6D" w:rsidRDefault="00640C6D">
      <w:pPr>
        <w:jc w:val="center"/>
        <w:rPr>
          <w:rFonts w:ascii="Arial" w:hAnsi="Arial"/>
          <w:sz w:val="28"/>
        </w:rPr>
      </w:pPr>
    </w:p>
    <w:p w:rsidR="00640C6D" w:rsidRDefault="00640C6D">
      <w:pPr>
        <w:jc w:val="center"/>
        <w:rPr>
          <w:rFonts w:ascii="Arial" w:hAnsi="Arial"/>
          <w:sz w:val="28"/>
        </w:rPr>
      </w:pPr>
    </w:p>
    <w:p w:rsidR="00640C6D" w:rsidRDefault="00596B57">
      <w:pPr>
        <w:jc w:val="center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w:drawing>
          <wp:inline distT="0" distB="0" distL="0" distR="0">
            <wp:extent cx="5753100" cy="8105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78" w:rsidRDefault="00744978" w:rsidP="00744978">
      <w:pPr>
        <w:jc w:val="center"/>
        <w:rPr>
          <w:rFonts w:ascii="Arial" w:hAnsi="Arial"/>
          <w:b/>
          <w:sz w:val="26"/>
        </w:rPr>
      </w:pPr>
    </w:p>
    <w:p w:rsidR="00744978" w:rsidRDefault="00744978" w:rsidP="00744978">
      <w:pPr>
        <w:jc w:val="center"/>
        <w:rPr>
          <w:rFonts w:ascii="Arial" w:hAnsi="Arial"/>
          <w:b/>
          <w:sz w:val="26"/>
        </w:rPr>
      </w:pPr>
    </w:p>
    <w:p w:rsidR="00744978" w:rsidRDefault="00744978" w:rsidP="00744978">
      <w:pPr>
        <w:jc w:val="center"/>
        <w:rPr>
          <w:rFonts w:ascii="Arial" w:hAnsi="Arial"/>
          <w:b/>
          <w:sz w:val="26"/>
        </w:rPr>
      </w:pPr>
    </w:p>
    <w:p w:rsidR="00744978" w:rsidRDefault="00744978" w:rsidP="00744978">
      <w:pPr>
        <w:jc w:val="center"/>
        <w:rPr>
          <w:rFonts w:ascii="Arial" w:hAnsi="Arial"/>
          <w:b/>
          <w:sz w:val="26"/>
        </w:rPr>
      </w:pPr>
    </w:p>
    <w:p w:rsidR="00744978" w:rsidRDefault="00596B57" w:rsidP="00744978">
      <w:pPr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noProof/>
          <w:sz w:val="26"/>
        </w:rPr>
        <w:drawing>
          <wp:inline distT="0" distB="0" distL="0" distR="0">
            <wp:extent cx="5962650" cy="8201025"/>
            <wp:effectExtent l="19050" t="0" r="0" b="0"/>
            <wp:docPr id="2" name="Рисунок 2" descr="Пед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дс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78" w:rsidRDefault="00744978" w:rsidP="00744978">
      <w:pPr>
        <w:jc w:val="center"/>
        <w:rPr>
          <w:rFonts w:ascii="Arial" w:hAnsi="Arial"/>
          <w:b/>
          <w:sz w:val="26"/>
        </w:rPr>
      </w:pPr>
    </w:p>
    <w:p w:rsidR="00596B57" w:rsidRDefault="00596B57" w:rsidP="00744978">
      <w:pPr>
        <w:jc w:val="center"/>
        <w:rPr>
          <w:rFonts w:ascii="Arial" w:hAnsi="Arial"/>
          <w:b/>
          <w:sz w:val="26"/>
        </w:rPr>
      </w:pPr>
    </w:p>
    <w:p w:rsidR="00596B57" w:rsidRDefault="00596B57" w:rsidP="00744978">
      <w:pPr>
        <w:jc w:val="center"/>
        <w:rPr>
          <w:rFonts w:ascii="Arial" w:hAnsi="Arial"/>
          <w:b/>
          <w:sz w:val="26"/>
        </w:rPr>
      </w:pPr>
    </w:p>
    <w:p w:rsidR="00640C6D" w:rsidRPr="00744978" w:rsidRDefault="00640C6D" w:rsidP="00744978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 w:rsidRPr="00744978">
        <w:rPr>
          <w:b/>
          <w:sz w:val="28"/>
          <w:szCs w:val="28"/>
        </w:rPr>
        <w:lastRenderedPageBreak/>
        <w:t>Задачи и содержание работы педагогического совета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Педагогический совет является руководящим органом в образовател</w:t>
      </w:r>
      <w:r w:rsidRPr="00744978">
        <w:rPr>
          <w:rFonts w:ascii="Times New Roman" w:hAnsi="Times New Roman"/>
          <w:sz w:val="28"/>
          <w:szCs w:val="28"/>
        </w:rPr>
        <w:t>ь</w:t>
      </w:r>
      <w:r w:rsidRPr="00744978">
        <w:rPr>
          <w:rFonts w:ascii="Times New Roman" w:hAnsi="Times New Roman"/>
          <w:sz w:val="28"/>
          <w:szCs w:val="28"/>
        </w:rPr>
        <w:t>ном учреждении для рассмотрения основополагающих вопросов образов</w:t>
      </w:r>
      <w:r w:rsidRPr="00744978">
        <w:rPr>
          <w:rFonts w:ascii="Times New Roman" w:hAnsi="Times New Roman"/>
          <w:sz w:val="28"/>
          <w:szCs w:val="28"/>
        </w:rPr>
        <w:t>а</w:t>
      </w:r>
      <w:r w:rsidRPr="00744978">
        <w:rPr>
          <w:rFonts w:ascii="Times New Roman" w:hAnsi="Times New Roman"/>
          <w:sz w:val="28"/>
          <w:szCs w:val="28"/>
        </w:rPr>
        <w:t>тельного процесса.</w:t>
      </w:r>
    </w:p>
    <w:p w:rsidR="00640C6D" w:rsidRPr="00744978" w:rsidRDefault="00640C6D" w:rsidP="00744978">
      <w:pPr>
        <w:jc w:val="both"/>
        <w:rPr>
          <w:sz w:val="28"/>
          <w:szCs w:val="28"/>
        </w:rPr>
      </w:pPr>
      <w:r w:rsidRPr="00744978">
        <w:rPr>
          <w:sz w:val="28"/>
          <w:szCs w:val="28"/>
        </w:rPr>
        <w:t>Педагогический совет создается во всех образовательных учреждениях, где имеется б</w:t>
      </w:r>
      <w:r w:rsidRPr="00744978">
        <w:rPr>
          <w:sz w:val="28"/>
          <w:szCs w:val="28"/>
        </w:rPr>
        <w:t>о</w:t>
      </w:r>
      <w:r w:rsidRPr="00744978">
        <w:rPr>
          <w:sz w:val="28"/>
          <w:szCs w:val="28"/>
        </w:rPr>
        <w:t>лее трех педагогов</w:t>
      </w:r>
    </w:p>
    <w:p w:rsidR="00640C6D" w:rsidRPr="00744978" w:rsidRDefault="00640C6D" w:rsidP="00744978">
      <w:pPr>
        <w:numPr>
          <w:ilvl w:val="0"/>
          <w:numId w:val="3"/>
        </w:numPr>
        <w:tabs>
          <w:tab w:val="clear" w:pos="1080"/>
          <w:tab w:val="num" w:pos="360"/>
        </w:tabs>
        <w:ind w:left="0"/>
        <w:jc w:val="both"/>
        <w:rPr>
          <w:sz w:val="28"/>
          <w:szCs w:val="28"/>
        </w:rPr>
      </w:pPr>
      <w:r w:rsidRPr="00744978">
        <w:rPr>
          <w:sz w:val="28"/>
          <w:szCs w:val="28"/>
        </w:rPr>
        <w:t>Главными задачами педагогического совета являются:</w:t>
      </w:r>
    </w:p>
    <w:p w:rsidR="00640C6D" w:rsidRPr="00744978" w:rsidRDefault="00640C6D" w:rsidP="0074497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44978">
        <w:rPr>
          <w:sz w:val="28"/>
          <w:szCs w:val="28"/>
        </w:rPr>
        <w:t>реализация государственной политики по вопросам образования</w:t>
      </w:r>
    </w:p>
    <w:p w:rsidR="00640C6D" w:rsidRPr="00744978" w:rsidRDefault="00640C6D" w:rsidP="0074497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44978">
        <w:rPr>
          <w:sz w:val="28"/>
          <w:szCs w:val="28"/>
        </w:rPr>
        <w:t>направление деятельности педагогического коллектива учреждения на сове</w:t>
      </w:r>
      <w:r w:rsidRPr="00744978">
        <w:rPr>
          <w:sz w:val="28"/>
          <w:szCs w:val="28"/>
        </w:rPr>
        <w:t>р</w:t>
      </w:r>
      <w:r w:rsidRPr="00744978">
        <w:rPr>
          <w:sz w:val="28"/>
          <w:szCs w:val="28"/>
        </w:rPr>
        <w:t>шенствование образовательной работы;</w:t>
      </w:r>
    </w:p>
    <w:p w:rsidR="00640C6D" w:rsidRPr="00744978" w:rsidRDefault="00640C6D" w:rsidP="0074497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44978">
        <w:rPr>
          <w:sz w:val="28"/>
          <w:szCs w:val="28"/>
        </w:rPr>
        <w:t>использование на  практике достижений педагогической науки и пер</w:t>
      </w:r>
      <w:r w:rsidRPr="00744978">
        <w:rPr>
          <w:sz w:val="28"/>
          <w:szCs w:val="28"/>
        </w:rPr>
        <w:t>е</w:t>
      </w:r>
      <w:r w:rsidRPr="00744978">
        <w:rPr>
          <w:sz w:val="28"/>
          <w:szCs w:val="28"/>
        </w:rPr>
        <w:t>дового педаг</w:t>
      </w:r>
      <w:r w:rsidRPr="00744978">
        <w:rPr>
          <w:sz w:val="28"/>
          <w:szCs w:val="28"/>
        </w:rPr>
        <w:t>о</w:t>
      </w:r>
      <w:r w:rsidRPr="00744978">
        <w:rPr>
          <w:sz w:val="28"/>
          <w:szCs w:val="28"/>
        </w:rPr>
        <w:t>гического опыта;</w:t>
      </w:r>
    </w:p>
    <w:p w:rsidR="00640C6D" w:rsidRPr="00744978" w:rsidRDefault="00640C6D" w:rsidP="00744978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744978">
        <w:rPr>
          <w:sz w:val="28"/>
          <w:szCs w:val="28"/>
        </w:rPr>
        <w:t>решение вопросов о приеме, переводе и выпуске обучающихся, усв</w:t>
      </w:r>
      <w:r w:rsidRPr="00744978">
        <w:rPr>
          <w:sz w:val="28"/>
          <w:szCs w:val="28"/>
        </w:rPr>
        <w:t>о</w:t>
      </w:r>
      <w:r w:rsidRPr="00744978">
        <w:rPr>
          <w:sz w:val="28"/>
          <w:szCs w:val="28"/>
        </w:rPr>
        <w:t>ивших госуда</w:t>
      </w:r>
      <w:r w:rsidRPr="00744978">
        <w:rPr>
          <w:sz w:val="28"/>
          <w:szCs w:val="28"/>
        </w:rPr>
        <w:t>р</w:t>
      </w:r>
      <w:r w:rsidRPr="00744978">
        <w:rPr>
          <w:sz w:val="28"/>
          <w:szCs w:val="28"/>
        </w:rPr>
        <w:t>ственный стандарт образования</w:t>
      </w:r>
    </w:p>
    <w:p w:rsidR="00640C6D" w:rsidRPr="00744978" w:rsidRDefault="00640C6D" w:rsidP="00744978">
      <w:pPr>
        <w:numPr>
          <w:ilvl w:val="0"/>
          <w:numId w:val="3"/>
        </w:numPr>
        <w:tabs>
          <w:tab w:val="clear" w:pos="1080"/>
          <w:tab w:val="num" w:pos="360"/>
        </w:tabs>
        <w:ind w:left="0"/>
        <w:jc w:val="both"/>
        <w:rPr>
          <w:sz w:val="28"/>
          <w:szCs w:val="28"/>
        </w:rPr>
      </w:pPr>
      <w:r w:rsidRPr="00744978">
        <w:rPr>
          <w:sz w:val="28"/>
          <w:szCs w:val="28"/>
        </w:rPr>
        <w:t>Педагогический совет обсуждает и утверждает планы работы образов</w:t>
      </w:r>
      <w:r w:rsidRPr="00744978">
        <w:rPr>
          <w:sz w:val="28"/>
          <w:szCs w:val="28"/>
        </w:rPr>
        <w:t>а</w:t>
      </w:r>
      <w:r w:rsidRPr="00744978">
        <w:rPr>
          <w:sz w:val="28"/>
          <w:szCs w:val="28"/>
        </w:rPr>
        <w:t>тельн</w:t>
      </w:r>
      <w:r w:rsidRPr="00744978">
        <w:rPr>
          <w:sz w:val="28"/>
          <w:szCs w:val="28"/>
        </w:rPr>
        <w:t>о</w:t>
      </w:r>
      <w:r w:rsidRPr="00744978">
        <w:rPr>
          <w:sz w:val="28"/>
          <w:szCs w:val="28"/>
        </w:rPr>
        <w:t>го учреждения, заслушивает информацию и отчеты педагогических работников учреждения, доклады представителей организаций и учрежд</w:t>
      </w:r>
      <w:r w:rsidRPr="00744978">
        <w:rPr>
          <w:sz w:val="28"/>
          <w:szCs w:val="28"/>
        </w:rPr>
        <w:t>е</w:t>
      </w:r>
      <w:r w:rsidRPr="00744978">
        <w:rPr>
          <w:sz w:val="28"/>
          <w:szCs w:val="28"/>
        </w:rPr>
        <w:t>ний, взаимоде</w:t>
      </w:r>
      <w:r w:rsidRPr="00744978">
        <w:rPr>
          <w:sz w:val="28"/>
          <w:szCs w:val="28"/>
        </w:rPr>
        <w:t>й</w:t>
      </w:r>
      <w:r w:rsidRPr="00744978">
        <w:rPr>
          <w:sz w:val="28"/>
          <w:szCs w:val="28"/>
        </w:rPr>
        <w:t>ствующих с данным учреждением по вопросам образования и воспитания подрастающего поколения, в том числе сообщения о прове</w:t>
      </w:r>
      <w:r w:rsidRPr="00744978">
        <w:rPr>
          <w:sz w:val="28"/>
          <w:szCs w:val="28"/>
        </w:rPr>
        <w:t>р</w:t>
      </w:r>
      <w:r w:rsidRPr="00744978">
        <w:rPr>
          <w:sz w:val="28"/>
          <w:szCs w:val="28"/>
        </w:rPr>
        <w:t>ке соблюдения санитарно-гигиенического режима образовательного учр</w:t>
      </w:r>
      <w:r w:rsidRPr="00744978">
        <w:rPr>
          <w:sz w:val="28"/>
          <w:szCs w:val="28"/>
        </w:rPr>
        <w:t>е</w:t>
      </w:r>
      <w:r w:rsidRPr="00744978">
        <w:rPr>
          <w:sz w:val="28"/>
          <w:szCs w:val="28"/>
        </w:rPr>
        <w:t>ждения, об охране труда и здоровье обучающихся и другие вопросы обр</w:t>
      </w:r>
      <w:r w:rsidRPr="00744978">
        <w:rPr>
          <w:sz w:val="28"/>
          <w:szCs w:val="28"/>
        </w:rPr>
        <w:t>а</w:t>
      </w:r>
      <w:r w:rsidRPr="00744978">
        <w:rPr>
          <w:sz w:val="28"/>
          <w:szCs w:val="28"/>
        </w:rPr>
        <w:t>зовательной деятельности учреждения.</w:t>
      </w:r>
    </w:p>
    <w:p w:rsidR="00640C6D" w:rsidRPr="00744978" w:rsidRDefault="00640C6D" w:rsidP="00744978">
      <w:pPr>
        <w:numPr>
          <w:ilvl w:val="0"/>
          <w:numId w:val="3"/>
        </w:numPr>
        <w:tabs>
          <w:tab w:val="clear" w:pos="1080"/>
          <w:tab w:val="num" w:pos="360"/>
        </w:tabs>
        <w:ind w:left="0"/>
        <w:jc w:val="both"/>
        <w:rPr>
          <w:sz w:val="28"/>
          <w:szCs w:val="28"/>
        </w:rPr>
      </w:pPr>
      <w:r w:rsidRPr="00744978">
        <w:rPr>
          <w:sz w:val="28"/>
          <w:szCs w:val="28"/>
        </w:rPr>
        <w:t>Педагогический совет принимает решение о проведении итогового контроля по результатам учебного  года, переводе обучающихся на сл</w:t>
      </w:r>
      <w:r w:rsidRPr="00744978">
        <w:rPr>
          <w:sz w:val="28"/>
          <w:szCs w:val="28"/>
        </w:rPr>
        <w:t>е</w:t>
      </w:r>
      <w:r w:rsidRPr="00744978">
        <w:rPr>
          <w:sz w:val="28"/>
          <w:szCs w:val="28"/>
        </w:rPr>
        <w:t>дующий год обучения, выдаче соответствующих документов об образов</w:t>
      </w:r>
      <w:r w:rsidRPr="00744978">
        <w:rPr>
          <w:sz w:val="28"/>
          <w:szCs w:val="28"/>
        </w:rPr>
        <w:t>а</w:t>
      </w:r>
      <w:r w:rsidRPr="00744978">
        <w:rPr>
          <w:sz w:val="28"/>
          <w:szCs w:val="28"/>
        </w:rPr>
        <w:t>нии, о награждении обучающихся гр</w:t>
      </w:r>
      <w:r w:rsidRPr="00744978">
        <w:rPr>
          <w:sz w:val="28"/>
          <w:szCs w:val="28"/>
        </w:rPr>
        <w:t>а</w:t>
      </w:r>
      <w:r w:rsidRPr="00744978">
        <w:rPr>
          <w:sz w:val="28"/>
          <w:szCs w:val="28"/>
        </w:rPr>
        <w:t>мотами, похвальными листами.</w:t>
      </w:r>
    </w:p>
    <w:p w:rsidR="00640C6D" w:rsidRPr="00744978" w:rsidRDefault="00640C6D" w:rsidP="00744978">
      <w:pPr>
        <w:numPr>
          <w:ilvl w:val="0"/>
          <w:numId w:val="3"/>
        </w:numPr>
        <w:tabs>
          <w:tab w:val="clear" w:pos="1080"/>
          <w:tab w:val="num" w:pos="360"/>
        </w:tabs>
        <w:ind w:left="0"/>
        <w:jc w:val="both"/>
        <w:rPr>
          <w:sz w:val="28"/>
          <w:szCs w:val="28"/>
        </w:rPr>
      </w:pPr>
      <w:r w:rsidRPr="00744978">
        <w:rPr>
          <w:sz w:val="28"/>
          <w:szCs w:val="28"/>
        </w:rPr>
        <w:t>Педагогический совет также принимает решения об исключении об</w:t>
      </w:r>
      <w:r w:rsidRPr="00744978">
        <w:rPr>
          <w:sz w:val="28"/>
          <w:szCs w:val="28"/>
        </w:rPr>
        <w:t>у</w:t>
      </w:r>
      <w:r w:rsidRPr="00744978">
        <w:rPr>
          <w:sz w:val="28"/>
          <w:szCs w:val="28"/>
        </w:rPr>
        <w:t>чающихся из образовательного учреждения, когда иные меры педагогич</w:t>
      </w:r>
      <w:r w:rsidRPr="00744978">
        <w:rPr>
          <w:sz w:val="28"/>
          <w:szCs w:val="28"/>
        </w:rPr>
        <w:t>е</w:t>
      </w:r>
      <w:r w:rsidRPr="00744978">
        <w:rPr>
          <w:sz w:val="28"/>
          <w:szCs w:val="28"/>
        </w:rPr>
        <w:t>ского и дисципл</w:t>
      </w:r>
      <w:r w:rsidRPr="00744978">
        <w:rPr>
          <w:sz w:val="28"/>
          <w:szCs w:val="28"/>
        </w:rPr>
        <w:t>и</w:t>
      </w:r>
      <w:r w:rsidRPr="00744978">
        <w:rPr>
          <w:sz w:val="28"/>
          <w:szCs w:val="28"/>
        </w:rPr>
        <w:t>нарного воздействия исчерпаны, в порядке, определенно Законом РФ «Об образовании» и уставом данного образовательного учр</w:t>
      </w:r>
      <w:r w:rsidRPr="00744978">
        <w:rPr>
          <w:sz w:val="28"/>
          <w:szCs w:val="28"/>
        </w:rPr>
        <w:t>е</w:t>
      </w:r>
      <w:r w:rsidRPr="00744978">
        <w:rPr>
          <w:sz w:val="28"/>
          <w:szCs w:val="28"/>
        </w:rPr>
        <w:t>ждения.</w:t>
      </w:r>
    </w:p>
    <w:p w:rsidR="00640C6D" w:rsidRPr="00744978" w:rsidRDefault="00640C6D" w:rsidP="00744978">
      <w:pPr>
        <w:jc w:val="both"/>
        <w:rPr>
          <w:sz w:val="28"/>
          <w:szCs w:val="28"/>
        </w:rPr>
      </w:pPr>
    </w:p>
    <w:p w:rsidR="00640C6D" w:rsidRPr="00744978" w:rsidRDefault="00640C6D" w:rsidP="00744978">
      <w:pPr>
        <w:jc w:val="center"/>
        <w:rPr>
          <w:b/>
          <w:sz w:val="28"/>
          <w:szCs w:val="28"/>
        </w:rPr>
      </w:pPr>
      <w:r w:rsidRPr="00744978">
        <w:rPr>
          <w:b/>
          <w:sz w:val="28"/>
          <w:szCs w:val="28"/>
          <w:lang w:val="en-US"/>
        </w:rPr>
        <w:t>II</w:t>
      </w:r>
      <w:r w:rsidRPr="00744978">
        <w:rPr>
          <w:b/>
          <w:sz w:val="28"/>
          <w:szCs w:val="28"/>
        </w:rPr>
        <w:t>. Состав педагогического совета и организация его работы</w:t>
      </w:r>
    </w:p>
    <w:p w:rsidR="00640C6D" w:rsidRPr="00744978" w:rsidRDefault="00640C6D" w:rsidP="00744978">
      <w:pPr>
        <w:numPr>
          <w:ilvl w:val="0"/>
          <w:numId w:val="3"/>
        </w:numPr>
        <w:tabs>
          <w:tab w:val="clear" w:pos="1080"/>
          <w:tab w:val="num" w:pos="360"/>
        </w:tabs>
        <w:ind w:left="0"/>
        <w:jc w:val="both"/>
        <w:rPr>
          <w:sz w:val="28"/>
          <w:szCs w:val="28"/>
        </w:rPr>
      </w:pPr>
      <w:r w:rsidRPr="00744978">
        <w:rPr>
          <w:sz w:val="28"/>
          <w:szCs w:val="28"/>
        </w:rPr>
        <w:t>В состав педагогического совета входят: директор образовательного учреждения (как правило его председатель), его заместитель, педагоги, врач, председатель родительского комит</w:t>
      </w:r>
      <w:r w:rsidRPr="00744978">
        <w:rPr>
          <w:sz w:val="28"/>
          <w:szCs w:val="28"/>
        </w:rPr>
        <w:t>е</w:t>
      </w:r>
      <w:r w:rsidRPr="00744978">
        <w:rPr>
          <w:sz w:val="28"/>
          <w:szCs w:val="28"/>
        </w:rPr>
        <w:t>та, представитель учредителя.</w:t>
      </w:r>
    </w:p>
    <w:p w:rsidR="00640C6D" w:rsidRPr="00744978" w:rsidRDefault="00640C6D" w:rsidP="0074497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В необходимых случаях на заседание педагогического совета образов</w:t>
      </w:r>
      <w:r w:rsidRPr="00744978">
        <w:rPr>
          <w:rFonts w:ascii="Times New Roman" w:hAnsi="Times New Roman"/>
          <w:sz w:val="28"/>
          <w:szCs w:val="28"/>
        </w:rPr>
        <w:t>а</w:t>
      </w:r>
      <w:r w:rsidRPr="00744978">
        <w:rPr>
          <w:rFonts w:ascii="Times New Roman" w:hAnsi="Times New Roman"/>
          <w:sz w:val="28"/>
          <w:szCs w:val="28"/>
        </w:rPr>
        <w:t>тельного учреждения приглашаются представители общественных орган</w:t>
      </w:r>
      <w:r w:rsidRPr="00744978">
        <w:rPr>
          <w:rFonts w:ascii="Times New Roman" w:hAnsi="Times New Roman"/>
          <w:sz w:val="28"/>
          <w:szCs w:val="28"/>
        </w:rPr>
        <w:t>и</w:t>
      </w:r>
      <w:r w:rsidRPr="00744978">
        <w:rPr>
          <w:rFonts w:ascii="Times New Roman" w:hAnsi="Times New Roman"/>
          <w:sz w:val="28"/>
          <w:szCs w:val="28"/>
        </w:rPr>
        <w:t>заций, учреждений, взаимодействующих с данным учреждением по вопр</w:t>
      </w:r>
      <w:r w:rsidRPr="00744978">
        <w:rPr>
          <w:rFonts w:ascii="Times New Roman" w:hAnsi="Times New Roman"/>
          <w:sz w:val="28"/>
          <w:szCs w:val="28"/>
        </w:rPr>
        <w:t>о</w:t>
      </w:r>
      <w:r w:rsidRPr="00744978">
        <w:rPr>
          <w:rFonts w:ascii="Times New Roman" w:hAnsi="Times New Roman"/>
          <w:sz w:val="28"/>
          <w:szCs w:val="28"/>
        </w:rPr>
        <w:t>сам образования, родители обучающихся, представители юридических лиц, финансирующих данное учреждение и др. Необходимость  их пр</w:t>
      </w:r>
      <w:r w:rsidRPr="00744978">
        <w:rPr>
          <w:rFonts w:ascii="Times New Roman" w:hAnsi="Times New Roman"/>
          <w:sz w:val="28"/>
          <w:szCs w:val="28"/>
        </w:rPr>
        <w:t>и</w:t>
      </w:r>
      <w:r w:rsidRPr="00744978">
        <w:rPr>
          <w:rFonts w:ascii="Times New Roman" w:hAnsi="Times New Roman"/>
          <w:sz w:val="28"/>
          <w:szCs w:val="28"/>
        </w:rPr>
        <w:t>глашения определяется председателем педагогического совета, и Учред</w:t>
      </w:r>
      <w:r w:rsidRPr="00744978">
        <w:rPr>
          <w:rFonts w:ascii="Times New Roman" w:hAnsi="Times New Roman"/>
          <w:sz w:val="28"/>
          <w:szCs w:val="28"/>
        </w:rPr>
        <w:t>и</w:t>
      </w:r>
      <w:r w:rsidRPr="00744978">
        <w:rPr>
          <w:rFonts w:ascii="Times New Roman" w:hAnsi="Times New Roman"/>
          <w:sz w:val="28"/>
          <w:szCs w:val="28"/>
        </w:rPr>
        <w:t>телем. Лица, приглашенные на заседание педагогического совета, польз</w:t>
      </w:r>
      <w:r w:rsidRPr="00744978">
        <w:rPr>
          <w:rFonts w:ascii="Times New Roman" w:hAnsi="Times New Roman"/>
          <w:sz w:val="28"/>
          <w:szCs w:val="28"/>
        </w:rPr>
        <w:t>у</w:t>
      </w:r>
      <w:r w:rsidRPr="00744978">
        <w:rPr>
          <w:rFonts w:ascii="Times New Roman" w:hAnsi="Times New Roman"/>
          <w:sz w:val="28"/>
          <w:szCs w:val="28"/>
        </w:rPr>
        <w:t>ются правом совещательного г</w:t>
      </w:r>
      <w:r w:rsidRPr="00744978">
        <w:rPr>
          <w:rFonts w:ascii="Times New Roman" w:hAnsi="Times New Roman"/>
          <w:sz w:val="28"/>
          <w:szCs w:val="28"/>
        </w:rPr>
        <w:t>о</w:t>
      </w:r>
      <w:r w:rsidRPr="00744978">
        <w:rPr>
          <w:rFonts w:ascii="Times New Roman" w:hAnsi="Times New Roman"/>
          <w:sz w:val="28"/>
          <w:szCs w:val="28"/>
        </w:rPr>
        <w:t>лоса.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lastRenderedPageBreak/>
        <w:t>Педагогический совет избирает из своего состава секретаря на учебный год. Секр</w:t>
      </w:r>
      <w:r w:rsidRPr="00744978">
        <w:rPr>
          <w:rFonts w:ascii="Times New Roman" w:hAnsi="Times New Roman"/>
          <w:sz w:val="28"/>
          <w:szCs w:val="28"/>
        </w:rPr>
        <w:t>е</w:t>
      </w:r>
      <w:r w:rsidRPr="00744978">
        <w:rPr>
          <w:rFonts w:ascii="Times New Roman" w:hAnsi="Times New Roman"/>
          <w:sz w:val="28"/>
          <w:szCs w:val="28"/>
        </w:rPr>
        <w:t>тарь педсовета работает на общественных началах.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Педагогический совет работает по плану, являющемуся составной частью пл</w:t>
      </w:r>
      <w:r w:rsidRPr="00744978">
        <w:rPr>
          <w:rFonts w:ascii="Times New Roman" w:hAnsi="Times New Roman"/>
          <w:sz w:val="28"/>
          <w:szCs w:val="28"/>
        </w:rPr>
        <w:t>а</w:t>
      </w:r>
      <w:r w:rsidRPr="00744978">
        <w:rPr>
          <w:rFonts w:ascii="Times New Roman" w:hAnsi="Times New Roman"/>
          <w:sz w:val="28"/>
          <w:szCs w:val="28"/>
        </w:rPr>
        <w:t>на работы образовательного учреждения.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Заседания педагогического совета созываются, как правило. Один раз в квартал, в соответствии с задачами, определенными планом работы обр</w:t>
      </w:r>
      <w:r w:rsidRPr="00744978">
        <w:rPr>
          <w:rFonts w:ascii="Times New Roman" w:hAnsi="Times New Roman"/>
          <w:sz w:val="28"/>
          <w:szCs w:val="28"/>
        </w:rPr>
        <w:t>а</w:t>
      </w:r>
      <w:r w:rsidRPr="00744978">
        <w:rPr>
          <w:rFonts w:ascii="Times New Roman" w:hAnsi="Times New Roman"/>
          <w:sz w:val="28"/>
          <w:szCs w:val="28"/>
        </w:rPr>
        <w:t>зовательного учрежд</w:t>
      </w:r>
      <w:r w:rsidRPr="00744978">
        <w:rPr>
          <w:rFonts w:ascii="Times New Roman" w:hAnsi="Times New Roman"/>
          <w:sz w:val="28"/>
          <w:szCs w:val="28"/>
        </w:rPr>
        <w:t>е</w:t>
      </w:r>
      <w:r w:rsidRPr="00744978">
        <w:rPr>
          <w:rFonts w:ascii="Times New Roman" w:hAnsi="Times New Roman"/>
          <w:sz w:val="28"/>
          <w:szCs w:val="28"/>
        </w:rPr>
        <w:t>ния.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Решения педагогического совета принимаются простым большинством гол</w:t>
      </w:r>
      <w:r w:rsidRPr="00744978">
        <w:rPr>
          <w:rFonts w:ascii="Times New Roman" w:hAnsi="Times New Roman"/>
          <w:sz w:val="28"/>
          <w:szCs w:val="28"/>
        </w:rPr>
        <w:t>о</w:t>
      </w:r>
      <w:r w:rsidRPr="00744978">
        <w:rPr>
          <w:rFonts w:ascii="Times New Roman" w:hAnsi="Times New Roman"/>
          <w:sz w:val="28"/>
          <w:szCs w:val="28"/>
        </w:rPr>
        <w:t>сов при наличие на заседании не менее двух третей его членов, если процесс г</w:t>
      </w:r>
      <w:r w:rsidRPr="00744978">
        <w:rPr>
          <w:rFonts w:ascii="Times New Roman" w:hAnsi="Times New Roman"/>
          <w:sz w:val="28"/>
          <w:szCs w:val="28"/>
        </w:rPr>
        <w:t>о</w:t>
      </w:r>
      <w:r w:rsidRPr="00744978">
        <w:rPr>
          <w:rFonts w:ascii="Times New Roman" w:hAnsi="Times New Roman"/>
          <w:sz w:val="28"/>
          <w:szCs w:val="28"/>
        </w:rPr>
        <w:t>лосования не оговорен специальным предложением. При равном количестве голосов решающим является голос председателя педагогич</w:t>
      </w:r>
      <w:r w:rsidRPr="00744978">
        <w:rPr>
          <w:rFonts w:ascii="Times New Roman" w:hAnsi="Times New Roman"/>
          <w:sz w:val="28"/>
          <w:szCs w:val="28"/>
        </w:rPr>
        <w:t>е</w:t>
      </w:r>
      <w:r w:rsidRPr="00744978">
        <w:rPr>
          <w:rFonts w:ascii="Times New Roman" w:hAnsi="Times New Roman"/>
          <w:sz w:val="28"/>
          <w:szCs w:val="28"/>
        </w:rPr>
        <w:t>ского совета. Организацию работы по выполнении решений педагогич</w:t>
      </w:r>
      <w:r w:rsidRPr="00744978">
        <w:rPr>
          <w:rFonts w:ascii="Times New Roman" w:hAnsi="Times New Roman"/>
          <w:sz w:val="28"/>
          <w:szCs w:val="28"/>
        </w:rPr>
        <w:t>е</w:t>
      </w:r>
      <w:r w:rsidRPr="00744978">
        <w:rPr>
          <w:rFonts w:ascii="Times New Roman" w:hAnsi="Times New Roman"/>
          <w:sz w:val="28"/>
          <w:szCs w:val="28"/>
        </w:rPr>
        <w:t>ского совета осуществляет директор образовательного учреждения и о</w:t>
      </w:r>
      <w:r w:rsidRPr="00744978">
        <w:rPr>
          <w:rFonts w:ascii="Times New Roman" w:hAnsi="Times New Roman"/>
          <w:sz w:val="28"/>
          <w:szCs w:val="28"/>
        </w:rPr>
        <w:t>т</w:t>
      </w:r>
      <w:r w:rsidRPr="00744978">
        <w:rPr>
          <w:rFonts w:ascii="Times New Roman" w:hAnsi="Times New Roman"/>
          <w:sz w:val="28"/>
          <w:szCs w:val="28"/>
        </w:rPr>
        <w:t>ветственные лица, указанные в решении. Результаты этой работы сообщ</w:t>
      </w:r>
      <w:r w:rsidRPr="00744978">
        <w:rPr>
          <w:rFonts w:ascii="Times New Roman" w:hAnsi="Times New Roman"/>
          <w:sz w:val="28"/>
          <w:szCs w:val="28"/>
        </w:rPr>
        <w:t>а</w:t>
      </w:r>
      <w:r w:rsidRPr="00744978">
        <w:rPr>
          <w:rFonts w:ascii="Times New Roman" w:hAnsi="Times New Roman"/>
          <w:sz w:val="28"/>
          <w:szCs w:val="28"/>
        </w:rPr>
        <w:t>ются членам педагогического совета на п</w:t>
      </w:r>
      <w:r w:rsidRPr="00744978">
        <w:rPr>
          <w:rFonts w:ascii="Times New Roman" w:hAnsi="Times New Roman"/>
          <w:sz w:val="28"/>
          <w:szCs w:val="28"/>
        </w:rPr>
        <w:t>о</w:t>
      </w:r>
      <w:r w:rsidRPr="00744978">
        <w:rPr>
          <w:rFonts w:ascii="Times New Roman" w:hAnsi="Times New Roman"/>
          <w:sz w:val="28"/>
          <w:szCs w:val="28"/>
        </w:rPr>
        <w:t>следующих заседаниях.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Директор образовательного учреждения в случае несогласия с решен</w:t>
      </w:r>
      <w:r w:rsidRPr="00744978">
        <w:rPr>
          <w:rFonts w:ascii="Times New Roman" w:hAnsi="Times New Roman"/>
          <w:sz w:val="28"/>
          <w:szCs w:val="28"/>
        </w:rPr>
        <w:t>и</w:t>
      </w:r>
      <w:r w:rsidRPr="00744978">
        <w:rPr>
          <w:rFonts w:ascii="Times New Roman" w:hAnsi="Times New Roman"/>
          <w:sz w:val="28"/>
          <w:szCs w:val="28"/>
        </w:rPr>
        <w:t>ем педагогич</w:t>
      </w:r>
      <w:r w:rsidRPr="00744978">
        <w:rPr>
          <w:rFonts w:ascii="Times New Roman" w:hAnsi="Times New Roman"/>
          <w:sz w:val="28"/>
          <w:szCs w:val="28"/>
        </w:rPr>
        <w:t>е</w:t>
      </w:r>
      <w:r w:rsidRPr="00744978">
        <w:rPr>
          <w:rFonts w:ascii="Times New Roman" w:hAnsi="Times New Roman"/>
          <w:sz w:val="28"/>
          <w:szCs w:val="28"/>
        </w:rPr>
        <w:t>ского совета приостанавливает проведение решения в жизнь и сообщает об этом Учредителям данного учреждения, которые в тре</w:t>
      </w:r>
      <w:r w:rsidRPr="00744978">
        <w:rPr>
          <w:rFonts w:ascii="Times New Roman" w:hAnsi="Times New Roman"/>
          <w:sz w:val="28"/>
          <w:szCs w:val="28"/>
        </w:rPr>
        <w:t>х</w:t>
      </w:r>
      <w:r w:rsidRPr="00744978">
        <w:rPr>
          <w:rFonts w:ascii="Times New Roman" w:hAnsi="Times New Roman"/>
          <w:sz w:val="28"/>
          <w:szCs w:val="28"/>
        </w:rPr>
        <w:t>дневный срок при участие заинтересованных сторон обязаны рассмотреть такое заявление, озн</w:t>
      </w:r>
      <w:r w:rsidRPr="00744978">
        <w:rPr>
          <w:rFonts w:ascii="Times New Roman" w:hAnsi="Times New Roman"/>
          <w:sz w:val="28"/>
          <w:szCs w:val="28"/>
        </w:rPr>
        <w:t>а</w:t>
      </w:r>
      <w:r w:rsidRPr="00744978">
        <w:rPr>
          <w:rFonts w:ascii="Times New Roman" w:hAnsi="Times New Roman"/>
          <w:sz w:val="28"/>
          <w:szCs w:val="28"/>
        </w:rPr>
        <w:t>комиться с мотивированным мнением большинства педагогического совета и внести окончательное решение по спорному в</w:t>
      </w:r>
      <w:r w:rsidRPr="00744978">
        <w:rPr>
          <w:rFonts w:ascii="Times New Roman" w:hAnsi="Times New Roman"/>
          <w:sz w:val="28"/>
          <w:szCs w:val="28"/>
        </w:rPr>
        <w:t>о</w:t>
      </w:r>
      <w:r w:rsidRPr="00744978">
        <w:rPr>
          <w:rFonts w:ascii="Times New Roman" w:hAnsi="Times New Roman"/>
          <w:sz w:val="28"/>
          <w:szCs w:val="28"/>
        </w:rPr>
        <w:t>просу.</w:t>
      </w:r>
    </w:p>
    <w:p w:rsidR="00640C6D" w:rsidRPr="00744978" w:rsidRDefault="00640C6D" w:rsidP="0074497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640C6D" w:rsidRPr="00744978" w:rsidRDefault="00640C6D" w:rsidP="0074497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44978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744978">
        <w:rPr>
          <w:rFonts w:ascii="Times New Roman" w:hAnsi="Times New Roman"/>
          <w:b/>
          <w:sz w:val="28"/>
          <w:szCs w:val="28"/>
        </w:rPr>
        <w:t>. Делопроизводство педагогического совета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На заседаниях педагогического совета ведется протокол педагогическ</w:t>
      </w:r>
      <w:r w:rsidRPr="00744978">
        <w:rPr>
          <w:rFonts w:ascii="Times New Roman" w:hAnsi="Times New Roman"/>
          <w:sz w:val="28"/>
          <w:szCs w:val="28"/>
        </w:rPr>
        <w:t>о</w:t>
      </w:r>
      <w:r w:rsidRPr="00744978">
        <w:rPr>
          <w:rFonts w:ascii="Times New Roman" w:hAnsi="Times New Roman"/>
          <w:sz w:val="28"/>
          <w:szCs w:val="28"/>
        </w:rPr>
        <w:t>го совета. Протоколы подписываются председателем и секрет</w:t>
      </w:r>
      <w:r w:rsidRPr="00744978">
        <w:rPr>
          <w:rFonts w:ascii="Times New Roman" w:hAnsi="Times New Roman"/>
          <w:sz w:val="28"/>
          <w:szCs w:val="28"/>
        </w:rPr>
        <w:t>а</w:t>
      </w:r>
      <w:r w:rsidRPr="00744978">
        <w:rPr>
          <w:rFonts w:ascii="Times New Roman" w:hAnsi="Times New Roman"/>
          <w:sz w:val="28"/>
          <w:szCs w:val="28"/>
        </w:rPr>
        <w:t>рем совета.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Нумерация протоколов ведется от начала учебного года. Перевод уч</w:t>
      </w:r>
      <w:r w:rsidRPr="00744978">
        <w:rPr>
          <w:rFonts w:ascii="Times New Roman" w:hAnsi="Times New Roman"/>
          <w:sz w:val="28"/>
          <w:szCs w:val="28"/>
        </w:rPr>
        <w:t>а</w:t>
      </w:r>
      <w:r w:rsidRPr="00744978">
        <w:rPr>
          <w:rFonts w:ascii="Times New Roman" w:hAnsi="Times New Roman"/>
          <w:sz w:val="28"/>
          <w:szCs w:val="28"/>
        </w:rPr>
        <w:t>щихся на следующий год обучения, их выпуск оформляется списочным составом.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В книге протоколов фиксируется ход обсуждения вопросов, выносимых на педагог</w:t>
      </w:r>
      <w:r w:rsidRPr="00744978">
        <w:rPr>
          <w:rFonts w:ascii="Times New Roman" w:hAnsi="Times New Roman"/>
          <w:sz w:val="28"/>
          <w:szCs w:val="28"/>
        </w:rPr>
        <w:t>и</w:t>
      </w:r>
      <w:r w:rsidRPr="00744978">
        <w:rPr>
          <w:rFonts w:ascii="Times New Roman" w:hAnsi="Times New Roman"/>
          <w:sz w:val="28"/>
          <w:szCs w:val="28"/>
        </w:rPr>
        <w:t>ческий совет, предложения и замечания членов педсовета.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Книга протоколов педагогического совета образовательного учрежд</w:t>
      </w:r>
      <w:r w:rsidRPr="00744978">
        <w:rPr>
          <w:rFonts w:ascii="Times New Roman" w:hAnsi="Times New Roman"/>
          <w:sz w:val="28"/>
          <w:szCs w:val="28"/>
        </w:rPr>
        <w:t>е</w:t>
      </w:r>
      <w:r w:rsidRPr="00744978">
        <w:rPr>
          <w:rFonts w:ascii="Times New Roman" w:hAnsi="Times New Roman"/>
          <w:sz w:val="28"/>
          <w:szCs w:val="28"/>
        </w:rPr>
        <w:t>ния постоянно хранится в делах учреждения и передается по акту.</w:t>
      </w:r>
    </w:p>
    <w:p w:rsidR="00640C6D" w:rsidRPr="00744978" w:rsidRDefault="00640C6D" w:rsidP="00744978">
      <w:pPr>
        <w:pStyle w:val="a3"/>
        <w:numPr>
          <w:ilvl w:val="0"/>
          <w:numId w:val="3"/>
        </w:numPr>
        <w:tabs>
          <w:tab w:val="clear" w:pos="1080"/>
          <w:tab w:val="num" w:pos="360"/>
        </w:tabs>
        <w:ind w:left="0"/>
        <w:rPr>
          <w:rFonts w:ascii="Times New Roman" w:hAnsi="Times New Roman"/>
          <w:sz w:val="28"/>
          <w:szCs w:val="28"/>
        </w:rPr>
      </w:pPr>
      <w:r w:rsidRPr="00744978">
        <w:rPr>
          <w:rFonts w:ascii="Times New Roman" w:hAnsi="Times New Roman"/>
          <w:sz w:val="28"/>
          <w:szCs w:val="28"/>
        </w:rPr>
        <w:t>Книга протоколов педагогического совета пронумеровывается постр</w:t>
      </w:r>
      <w:r w:rsidRPr="00744978">
        <w:rPr>
          <w:rFonts w:ascii="Times New Roman" w:hAnsi="Times New Roman"/>
          <w:sz w:val="28"/>
          <w:szCs w:val="28"/>
        </w:rPr>
        <w:t>а</w:t>
      </w:r>
      <w:r w:rsidRPr="00744978">
        <w:rPr>
          <w:rFonts w:ascii="Times New Roman" w:hAnsi="Times New Roman"/>
          <w:sz w:val="28"/>
          <w:szCs w:val="28"/>
        </w:rPr>
        <w:t>нично, прошнуровывается, скрепляются подписью директора и печатью образовательн</w:t>
      </w:r>
      <w:r w:rsidRPr="00744978">
        <w:rPr>
          <w:rFonts w:ascii="Times New Roman" w:hAnsi="Times New Roman"/>
          <w:sz w:val="28"/>
          <w:szCs w:val="28"/>
        </w:rPr>
        <w:t>о</w:t>
      </w:r>
      <w:r w:rsidRPr="00744978">
        <w:rPr>
          <w:rFonts w:ascii="Times New Roman" w:hAnsi="Times New Roman"/>
          <w:sz w:val="28"/>
          <w:szCs w:val="28"/>
        </w:rPr>
        <w:t>го учреждения.</w:t>
      </w:r>
    </w:p>
    <w:p w:rsidR="00640C6D" w:rsidRPr="00744978" w:rsidRDefault="00640C6D" w:rsidP="00744978">
      <w:pPr>
        <w:jc w:val="both"/>
        <w:rPr>
          <w:sz w:val="28"/>
          <w:szCs w:val="28"/>
        </w:rPr>
      </w:pPr>
    </w:p>
    <w:sectPr w:rsidR="00640C6D" w:rsidRPr="00744978" w:rsidSect="00744978">
      <w:pgSz w:w="11906" w:h="16838"/>
      <w:pgMar w:top="1134" w:right="851" w:bottom="1134" w:left="198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C01F1"/>
    <w:multiLevelType w:val="singleLevel"/>
    <w:tmpl w:val="70724D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3C4B3D08"/>
    <w:multiLevelType w:val="singleLevel"/>
    <w:tmpl w:val="5C3866A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4B5001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1D50E31"/>
    <w:multiLevelType w:val="singleLevel"/>
    <w:tmpl w:val="48042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/>
  <w:rsids>
    <w:rsidRoot w:val="00744978"/>
    <w:rsid w:val="00596B57"/>
    <w:rsid w:val="00640C6D"/>
    <w:rsid w:val="00744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/>
      <w:b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="360"/>
      <w:jc w:val="both"/>
    </w:pPr>
    <w:rPr>
      <w:rFonts w:ascii="Arial" w:hAnsi="Arial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УТВЕРЖДЕНО:</vt:lpstr>
    </vt:vector>
  </TitlesOfParts>
  <Company>пк</Company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УТВЕРЖДЕНО:</dc:title>
  <dc:creator>ольга</dc:creator>
  <cp:lastModifiedBy>Максим</cp:lastModifiedBy>
  <cp:revision>2</cp:revision>
  <dcterms:created xsi:type="dcterms:W3CDTF">2016-02-15T11:50:00Z</dcterms:created>
  <dcterms:modified xsi:type="dcterms:W3CDTF">2016-02-15T11:50:00Z</dcterms:modified>
</cp:coreProperties>
</file>