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2403" w:rsidRDefault="00472403" w:rsidP="00126EC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847DA3" w:rsidRDefault="00847DA3" w:rsidP="00126EC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8367523"/>
            <wp:effectExtent l="19050" t="0" r="381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67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EC0" w:rsidRDefault="00126EC0" w:rsidP="00126EC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126EC0" w:rsidRPr="00126EC0" w:rsidRDefault="00126EC0" w:rsidP="00126EC0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0B3D7E" w:rsidRDefault="000B3D7E" w:rsidP="00126EC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8164485"/>
            <wp:effectExtent l="0" t="0" r="0" b="0"/>
            <wp:docPr id="2" name="Рисунок 2" descr="C:\Users\Пользователь\Desktop\Локальные акты\Лок\фото 2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Локальные акты\Лок\фото 2\Image (4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D7E" w:rsidRDefault="000B3D7E" w:rsidP="00126EC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D7E" w:rsidRDefault="000B3D7E" w:rsidP="00126EC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D7E" w:rsidRDefault="000B3D7E" w:rsidP="00126EC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B3D7E" w:rsidRDefault="000B3D7E" w:rsidP="00126EC0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F4F" w:rsidRDefault="00244F4F" w:rsidP="00244F4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44F4F" w:rsidRDefault="00244F4F" w:rsidP="00244F4F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26EC0" w:rsidRDefault="00126EC0" w:rsidP="00244F4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>7. Периодичность проведения совета не реже одного раза в квартал.</w:t>
      </w:r>
    </w:p>
    <w:p w:rsidR="00126EC0" w:rsidRDefault="00126EC0" w:rsidP="00244F4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Заседание совета </w:t>
      </w:r>
      <w:r w:rsidR="00C94665">
        <w:rPr>
          <w:rFonts w:ascii="Times New Roman" w:hAnsi="Times New Roman" w:cs="Times New Roman"/>
          <w:sz w:val="28"/>
          <w:szCs w:val="28"/>
        </w:rPr>
        <w:t>правомочно,</w:t>
      </w:r>
      <w:r>
        <w:rPr>
          <w:rFonts w:ascii="Times New Roman" w:hAnsi="Times New Roman" w:cs="Times New Roman"/>
          <w:sz w:val="28"/>
          <w:szCs w:val="28"/>
        </w:rPr>
        <w:t xml:space="preserve"> если на нём присутствует не менее 2/3 от общего числа членов совета.</w:t>
      </w:r>
    </w:p>
    <w:p w:rsidR="00126EC0" w:rsidRDefault="00126EC0" w:rsidP="00244F4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Решение совета принимается открытым голосованием и считается принятым при условии, что за него проголосовало большинство членов совета.</w:t>
      </w:r>
    </w:p>
    <w:p w:rsidR="00126EC0" w:rsidRDefault="00126EC0" w:rsidP="00244F4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Решение совета оформляется </w:t>
      </w:r>
      <w:r w:rsidR="00C94665">
        <w:rPr>
          <w:rFonts w:ascii="Times New Roman" w:hAnsi="Times New Roman" w:cs="Times New Roman"/>
          <w:sz w:val="28"/>
          <w:szCs w:val="28"/>
        </w:rPr>
        <w:t>протоколом,</w:t>
      </w:r>
      <w:r>
        <w:rPr>
          <w:rFonts w:ascii="Times New Roman" w:hAnsi="Times New Roman" w:cs="Times New Roman"/>
          <w:sz w:val="28"/>
          <w:szCs w:val="28"/>
        </w:rPr>
        <w:t xml:space="preserve"> который подписывается председателем и секретарём совета. Возражения кого-либо из членов совета заносится в протокол заседания.</w:t>
      </w:r>
    </w:p>
    <w:p w:rsidR="00AE40EB" w:rsidRPr="00AE40EB" w:rsidRDefault="00AE40EB" w:rsidP="00244F4F">
      <w:pPr>
        <w:pStyle w:val="a4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46023" w:rsidRPr="00946023" w:rsidRDefault="00946023" w:rsidP="00244F4F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472403" w:rsidRPr="00472403" w:rsidRDefault="00472403" w:rsidP="00244F4F">
      <w:pPr>
        <w:spacing w:after="0" w:line="240" w:lineRule="auto"/>
        <w:jc w:val="both"/>
      </w:pPr>
    </w:p>
    <w:sectPr w:rsidR="00472403" w:rsidRPr="00472403" w:rsidSect="00244F4F">
      <w:pgSz w:w="11906" w:h="16838"/>
      <w:pgMar w:top="1134" w:right="567" w:bottom="851" w:left="1985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E7FC0"/>
    <w:rsid w:val="000109C5"/>
    <w:rsid w:val="000B3D7E"/>
    <w:rsid w:val="00126EC0"/>
    <w:rsid w:val="00244F4F"/>
    <w:rsid w:val="00472403"/>
    <w:rsid w:val="005678B9"/>
    <w:rsid w:val="007C0948"/>
    <w:rsid w:val="00847DA3"/>
    <w:rsid w:val="00867CE0"/>
    <w:rsid w:val="00946023"/>
    <w:rsid w:val="00974505"/>
    <w:rsid w:val="009E7FC0"/>
    <w:rsid w:val="00A22145"/>
    <w:rsid w:val="00AE40EB"/>
    <w:rsid w:val="00BB3A0E"/>
    <w:rsid w:val="00BB631E"/>
    <w:rsid w:val="00C35BE0"/>
    <w:rsid w:val="00C946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24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7240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B3D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3D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6E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240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47240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</cp:lastModifiedBy>
  <cp:revision>2</cp:revision>
  <dcterms:created xsi:type="dcterms:W3CDTF">2016-02-15T12:03:00Z</dcterms:created>
  <dcterms:modified xsi:type="dcterms:W3CDTF">2016-02-15T12:03:00Z</dcterms:modified>
</cp:coreProperties>
</file>